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20" w:after="0"/>
        <w:jc w:val="center"/>
        <w:rPr>
          <w:rFonts w:ascii="Marianne" w:hAnsi="Marianne" w:cs="Marianne"/>
          <w:color w:val="000000"/>
          <w:sz w:val="20"/>
          <w:u w:val="single"/>
        </w:rPr>
      </w:pPr>
      <w:r>
        <w:rPr>
          <w:rFonts w:cs="Marianne" w:ascii="Marianne" w:hAnsi="Marianne"/>
          <w:color w:val="000000"/>
          <w:sz w:val="20"/>
          <w:u w:val="single"/>
        </w:rPr>
        <w:t>ÉLECTION</w:t>
      </w:r>
      <w:r>
        <w:rPr>
          <w:rFonts w:cs="Marianne" w:ascii="Marianne" w:hAnsi="Marianne"/>
          <w:color w:val="000000"/>
          <w:sz w:val="20"/>
          <w:u w:val="single"/>
        </w:rPr>
        <w:t>S</w:t>
      </w:r>
      <w:r>
        <w:rPr>
          <w:rFonts w:cs="Marianne" w:ascii="Marianne" w:hAnsi="Marianne"/>
          <w:color w:val="000000"/>
          <w:sz w:val="20"/>
          <w:u w:val="single"/>
        </w:rPr>
        <w:t xml:space="preserve"> LEGISLATIVE</w:t>
      </w:r>
      <w:r>
        <w:rPr>
          <w:rFonts w:cs="Marianne" w:ascii="Marianne" w:hAnsi="Marianne"/>
          <w:color w:val="000000"/>
          <w:sz w:val="20"/>
          <w:u w:val="single"/>
        </w:rPr>
        <w:t>S</w:t>
      </w:r>
      <w:r>
        <w:rPr>
          <w:rFonts w:cs="Marianne" w:ascii="Marianne" w:hAnsi="Marianne"/>
          <w:color w:val="000000"/>
          <w:sz w:val="20"/>
          <w:u w:val="single"/>
        </w:rPr>
        <w:t xml:space="preserve"> DES 12 ET 19 JUIN 2022</w:t>
      </w:r>
    </w:p>
    <w:p>
      <w:pPr>
        <w:pStyle w:val="NormalWeb"/>
        <w:jc w:val="center"/>
        <w:rPr>
          <w:rFonts w:ascii="Marianne" w:hAnsi="Marianne" w:cs="Marianne"/>
          <w:b/>
          <w:b/>
          <w:bCs/>
          <w:color w:val="000000"/>
          <w:sz w:val="20"/>
        </w:rPr>
      </w:pPr>
      <w:r>
        <w:rPr>
          <w:rFonts w:cs="Marianne" w:ascii="Marianne" w:hAnsi="Marianne"/>
          <w:b/>
          <w:bCs/>
          <w:color w:val="000000"/>
          <w:sz w:val="20"/>
        </w:rPr>
      </w:r>
    </w:p>
    <w:p>
      <w:pPr>
        <w:pStyle w:val="NormalWeb"/>
        <w:jc w:val="center"/>
        <w:rPr>
          <w:rFonts w:ascii="Marianne" w:hAnsi="Marianne" w:cs="Marianne"/>
          <w:b/>
          <w:b/>
          <w:bCs/>
          <w:color w:val="000000"/>
          <w:sz w:val="20"/>
        </w:rPr>
      </w:pPr>
      <w:r>
        <w:rPr>
          <w:rFonts w:cs="Marianne" w:ascii="Marianne" w:hAnsi="Marianne"/>
          <w:b/>
          <w:bCs/>
          <w:color w:val="000000"/>
          <w:sz w:val="20"/>
        </w:rPr>
        <w:t>D</w:t>
      </w:r>
      <w:r>
        <w:rPr>
          <w:rFonts w:eastAsia="Times New Roman" w:cs="Marianne" w:ascii="Marianne" w:hAnsi="Marianne"/>
          <w:b/>
          <w:bCs/>
          <w:color w:val="000000"/>
          <w:sz w:val="20"/>
        </w:rPr>
        <w:t>É</w:t>
      </w:r>
      <w:r>
        <w:rPr>
          <w:rFonts w:eastAsia="Times New Roman" w:cs="Marianne" w:ascii="Marianne" w:hAnsi="Marianne"/>
          <w:b/>
          <w:bCs/>
          <w:color w:val="000000"/>
          <w:sz w:val="20"/>
        </w:rPr>
        <w:t>CLARATION D</w:t>
      </w:r>
      <w:r>
        <w:rPr>
          <w:rFonts w:cs="Marianne" w:ascii="Marianne" w:hAnsi="Marianne"/>
          <w:b/>
          <w:bCs/>
          <w:color w:val="000000"/>
          <w:sz w:val="20"/>
        </w:rPr>
        <w:t xml:space="preserve">'UN MANDATAIRE FINANCIER  </w:t>
      </w:r>
      <w:r>
        <w:rPr>
          <w:rFonts w:cs="Marianne" w:ascii="Marianne" w:hAnsi="Marianne"/>
          <w:b/>
          <w:bCs/>
          <w:color w:val="000000"/>
          <w:sz w:val="20"/>
        </w:rPr>
        <w:t>(association de financement électorale)</w:t>
      </w:r>
    </w:p>
    <w:p>
      <w:pPr>
        <w:pStyle w:val="NormalWeb"/>
        <w:jc w:val="center"/>
        <w:rPr>
          <w:rFonts w:ascii="Marianne" w:hAnsi="Marianne" w:cs="Marianne"/>
          <w:b/>
          <w:b/>
          <w:bCs/>
          <w:color w:val="000000"/>
          <w:sz w:val="20"/>
        </w:rPr>
      </w:pPr>
      <w:r>
        <w:rPr>
          <w:rFonts w:cs="Marianne" w:ascii="Marianne" w:hAnsi="Marianne"/>
          <w:b/>
          <w:bCs/>
          <w:color w:val="000000"/>
          <w:sz w:val="20"/>
        </w:rPr>
        <w:br/>
        <w:t>( A REMPLIR EN LETTRES MAJUSCULES)</w:t>
      </w:r>
    </w:p>
    <w:p>
      <w:pPr>
        <w:pStyle w:val="NormalWeb"/>
        <w:ind w:left="0" w:right="720" w:hanging="0"/>
        <w:rPr>
          <w:rFonts w:ascii="Marianne" w:hAnsi="Marianne" w:cs="Marianne"/>
          <w:b/>
          <w:b/>
          <w:bCs/>
          <w:sz w:val="20"/>
        </w:rPr>
      </w:pPr>
      <w:r>
        <w:rPr>
          <w:rFonts w:cs="Marianne" w:ascii="Marianne" w:hAnsi="Marianne"/>
          <w:b/>
          <w:bCs/>
          <w:sz w:val="20"/>
        </w:rPr>
      </w:r>
    </w:p>
    <w:p>
      <w:pPr>
        <w:pStyle w:val="NormalWeb"/>
        <w:ind w:left="0" w:right="720" w:hanging="0"/>
        <w:rPr>
          <w:rFonts w:ascii="Marianne" w:hAnsi="Marianne" w:cs="Marianne"/>
          <w:b/>
          <w:b/>
          <w:bCs/>
          <w:sz w:val="20"/>
        </w:rPr>
      </w:pPr>
      <w:r>
        <w:rPr>
          <w:rFonts w:cs="Marianne" w:ascii="Marianne" w:hAnsi="Marianne"/>
          <w:b/>
          <w:bCs/>
          <w:sz w:val="20"/>
        </w:rPr>
      </w:r>
    </w:p>
    <w:p>
      <w:pPr>
        <w:pStyle w:val="NormalWeb"/>
        <w:ind w:left="0" w:right="720" w:hanging="0"/>
        <w:rPr>
          <w:rFonts w:ascii="Marianne" w:hAnsi="Marianne" w:cs="Marianne"/>
          <w:b/>
          <w:b/>
          <w:bCs/>
          <w:sz w:val="20"/>
        </w:rPr>
      </w:pPr>
      <w:r>
        <w:rPr>
          <w:rFonts w:cs="Marianne" w:ascii="Marianne" w:hAnsi="Marianne"/>
          <w:b/>
          <w:bCs/>
          <w:sz w:val="20"/>
        </w:rPr>
        <w:t>Je soussigné(e),</w:t>
      </w:r>
    </w:p>
    <w:p>
      <w:pPr>
        <w:pStyle w:val="NormalWeb"/>
        <w:ind w:left="0" w:right="720" w:hanging="0"/>
        <w:rPr>
          <w:rFonts w:ascii="Marianne" w:hAnsi="Marianne" w:cs="Marianne"/>
          <w:b/>
          <w:b/>
          <w:bCs/>
          <w:sz w:val="20"/>
        </w:rPr>
      </w:pPr>
      <w:r>
        <w:rPr>
          <w:rFonts w:cs="Marianne" w:ascii="Marianne" w:hAnsi="Marianne"/>
          <w:b/>
          <w:bCs/>
          <w:sz w:val="20"/>
        </w:rPr>
      </w:r>
    </w:p>
    <w:p>
      <w:pPr>
        <w:pStyle w:val="NormalWeb"/>
        <w:ind w:left="709" w:right="720" w:hanging="0"/>
        <w:rPr/>
      </w:pPr>
      <w:bookmarkStart w:id="0" w:name="__DdeLink__709_2372954530"/>
      <w:r>
        <w:rPr>
          <w:rFonts w:cs="Marianne" w:ascii="Marianne" w:hAnsi="Marianne"/>
          <w:sz w:val="20"/>
        </w:rPr>
        <w:t xml:space="preserve">Civilité:         </w:t>
      </w:r>
      <w:r>
        <w:rPr>
          <w:rFonts w:cs="Marianne" w:ascii="Marianne" w:hAnsi="Marianne"/>
          <w:color w:val="808080"/>
          <w:sz w:val="20"/>
        </w:rPr>
        <w:t>__________</w:t>
      </w:r>
    </w:p>
    <w:p>
      <w:pPr>
        <w:pStyle w:val="NormalWeb"/>
        <w:ind w:left="709" w:right="720" w:hanging="0"/>
        <w:rPr/>
      </w:pPr>
      <w:r>
        <w:rPr>
          <w:rFonts w:cs="Marianne" w:ascii="Marianne" w:hAnsi="Marianne"/>
          <w:sz w:val="20"/>
        </w:rPr>
        <w:t xml:space="preserve">Nom:            </w:t>
      </w:r>
      <w:r>
        <w:rPr>
          <w:rFonts w:cs="Marianne" w:ascii="Marianne" w:hAnsi="Marianne"/>
          <w:color w:val="808080"/>
          <w:sz w:val="20"/>
        </w:rPr>
        <w:t>__________________________________________________</w:t>
      </w:r>
    </w:p>
    <w:p>
      <w:pPr>
        <w:pStyle w:val="NormalWeb"/>
        <w:ind w:left="709" w:right="720" w:hanging="0"/>
        <w:rPr/>
      </w:pPr>
      <w:r>
        <w:rPr>
          <w:rFonts w:cs="Marianne" w:ascii="Marianne" w:hAnsi="Marianne"/>
          <w:sz w:val="20"/>
        </w:rPr>
        <w:t xml:space="preserve">Prénom(s):   </w:t>
      </w:r>
      <w:r>
        <w:rPr>
          <w:rFonts w:cs="Marianne" w:ascii="Marianne" w:hAnsi="Marianne"/>
          <w:color w:val="808080"/>
          <w:sz w:val="20"/>
        </w:rPr>
        <w:t>__________________________________________________</w:t>
      </w:r>
      <w:bookmarkEnd w:id="0"/>
    </w:p>
    <w:p>
      <w:pPr>
        <w:pStyle w:val="NormalWeb"/>
        <w:ind w:left="709" w:right="720" w:hanging="0"/>
        <w:rPr/>
      </w:pPr>
      <w:r>
        <w:rPr>
          <w:rFonts w:cs="Marianne" w:ascii="Marianne" w:hAnsi="Marianne"/>
          <w:sz w:val="20"/>
        </w:rPr>
        <w:t xml:space="preserve">Date et lieu de naissance:  </w:t>
      </w:r>
      <w:r>
        <w:rPr>
          <w:rFonts w:cs="Marianne" w:ascii="Marianne" w:hAnsi="Marianne"/>
          <w:color w:val="808080"/>
          <w:sz w:val="20"/>
        </w:rPr>
        <w:t>_____ / _____ / _____</w:t>
      </w:r>
      <w:r>
        <w:rPr>
          <w:rFonts w:cs="Marianne" w:ascii="Marianne" w:hAnsi="Marianne"/>
          <w:color w:val="008000"/>
          <w:sz w:val="20"/>
        </w:rPr>
        <w:t xml:space="preserve">  </w:t>
      </w:r>
      <w:r>
        <w:rPr>
          <w:rFonts w:cs="Marianne" w:ascii="Marianne" w:hAnsi="Marianne"/>
          <w:color w:val="000000"/>
          <w:sz w:val="20"/>
        </w:rPr>
        <w:t>à</w:t>
      </w:r>
      <w:r>
        <w:rPr>
          <w:rFonts w:cs="Marianne" w:ascii="Marianne" w:hAnsi="Marianne"/>
          <w:color w:val="008000"/>
          <w:sz w:val="20"/>
        </w:rPr>
        <w:t xml:space="preserve">  </w:t>
      </w:r>
      <w:r>
        <w:rPr>
          <w:rFonts w:cs="Marianne" w:ascii="Marianne" w:hAnsi="Marianne"/>
          <w:color w:val="808080"/>
          <w:sz w:val="20"/>
        </w:rPr>
        <w:t>__________________</w:t>
      </w:r>
    </w:p>
    <w:p>
      <w:pPr>
        <w:pStyle w:val="NormalWeb"/>
        <w:ind w:left="709" w:right="720" w:hanging="0"/>
        <w:rPr/>
      </w:pPr>
      <w:r>
        <w:rPr>
          <w:rFonts w:cs="Marianne" w:ascii="Marianne" w:hAnsi="Marianne"/>
          <w:sz w:val="20"/>
        </w:rPr>
        <w:t xml:space="preserve">Adresse:       </w:t>
      </w:r>
      <w:r>
        <w:rPr>
          <w:rFonts w:cs="Marianne" w:ascii="Marianne" w:hAnsi="Marianne"/>
          <w:color w:val="808080"/>
          <w:sz w:val="20"/>
        </w:rPr>
        <w:t>__________________________________________________</w:t>
      </w:r>
    </w:p>
    <w:p>
      <w:pPr>
        <w:pStyle w:val="NormalWeb"/>
        <w:ind w:left="709" w:right="720" w:hanging="0"/>
        <w:rPr/>
      </w:pPr>
      <w:r>
        <w:rPr>
          <w:rFonts w:cs="Marianne" w:ascii="Marianne" w:hAnsi="Marianne"/>
          <w:sz w:val="20"/>
        </w:rPr>
        <w:t xml:space="preserve">CP:               </w:t>
      </w:r>
      <w:r>
        <w:rPr>
          <w:rFonts w:cs="Marianne" w:ascii="Marianne" w:hAnsi="Marianne"/>
          <w:color w:val="808080"/>
          <w:sz w:val="20"/>
        </w:rPr>
        <w:t>___________</w:t>
      </w:r>
      <w:r>
        <w:rPr>
          <w:rFonts w:cs="Marianne" w:ascii="Marianne" w:hAnsi="Marianne"/>
          <w:sz w:val="20"/>
        </w:rPr>
        <w:t xml:space="preserve">          Ville:     </w:t>
      </w:r>
      <w:r>
        <w:rPr>
          <w:rFonts w:cs="Marianne" w:ascii="Marianne" w:hAnsi="Marianne"/>
          <w:color w:val="808080"/>
          <w:sz w:val="20"/>
        </w:rPr>
        <w:t>____________________________</w:t>
      </w:r>
    </w:p>
    <w:p>
      <w:pPr>
        <w:pStyle w:val="NormalWeb"/>
        <w:ind w:left="709" w:right="-1" w:hanging="0"/>
        <w:rPr/>
      </w:pPr>
      <w:r>
        <w:rPr>
          <w:rFonts w:cs="Marianne" w:ascii="Marianne" w:hAnsi="Marianne"/>
          <w:sz w:val="20"/>
        </w:rPr>
        <w:t xml:space="preserve">Téléphone:   </w:t>
      </w:r>
      <w:r>
        <w:rPr>
          <w:rFonts w:cs="Marianne" w:ascii="Marianne" w:hAnsi="Marianne"/>
          <w:color w:val="808080"/>
          <w:sz w:val="20"/>
        </w:rPr>
        <w:t>___________________________</w:t>
      </w:r>
      <w:r>
        <w:rPr>
          <w:rFonts w:cs="Marianne" w:ascii="Marianne" w:hAnsi="Marianne"/>
          <w:color w:val="008000"/>
          <w:sz w:val="20"/>
        </w:rPr>
        <w:t xml:space="preserve">               </w:t>
      </w:r>
    </w:p>
    <w:p>
      <w:pPr>
        <w:pStyle w:val="NormalWeb"/>
        <w:ind w:left="709" w:right="-1" w:hanging="0"/>
        <w:rPr/>
      </w:pPr>
      <w:r>
        <w:rPr>
          <w:rFonts w:cs="Marianne" w:ascii="Marianne" w:hAnsi="Marianne"/>
          <w:color w:val="000000"/>
          <w:sz w:val="20"/>
        </w:rPr>
        <w:t>Adresse électronique:</w:t>
      </w:r>
      <w:r>
        <w:rPr>
          <w:rFonts w:cs="Marianne" w:ascii="Marianne" w:hAnsi="Marianne"/>
          <w:color w:val="008000"/>
          <w:sz w:val="20"/>
        </w:rPr>
        <w:t xml:space="preserve">  </w:t>
      </w:r>
      <w:r>
        <w:rPr>
          <w:rFonts w:cs="Marianne" w:ascii="Marianne" w:hAnsi="Marianne"/>
          <w:color w:val="808080"/>
          <w:sz w:val="20"/>
        </w:rPr>
        <w:t>___________________________________________</w:t>
      </w:r>
    </w:p>
    <w:p>
      <w:pPr>
        <w:pStyle w:val="NormalWeb"/>
        <w:ind w:right="-1" w:hanging="0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………………………………………………………………………..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 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Candidat(e) dans le cadre des élections législatives des 12 et 19 juin 2022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 ……………………………………………………………………., 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1"/>
    <w:family w:val="modern"/>
    <w:pitch w:val="variable"/>
  </w:font>
  <w:font w:name="Mariann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DA5-A307-433D-8123-A8C6C6B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LibreOffice/6.2.8.2.M1$Windows_X86_64 LibreOffice_project/ba352b96595e9b31d57a5fb2829eccca433f28f7</Application>
  <Pages>2</Pages>
  <Words>305</Words>
  <Characters>2516</Characters>
  <CharactersWithSpaces>2865</CharactersWithSpaces>
  <Paragraphs>38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2021-09-03T12:25:00Z</dcterms:created>
  <dc:creator>SOLARET Caroline</dc:creator>
  <dc:description/>
  <dc:language>fr-FR</dc:language>
  <cp:lastModifiedBy/>
  <dcterms:modified xsi:type="dcterms:W3CDTF">2022-01-12T15:19:58Z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